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="00985F1A" w:rsidP="00985F1A" w:rsidRDefault="00B42E53" w14:paraId="1383DC63" w14:textId="77777777">
      <w:pPr>
        <w:suppressAutoHyphens/>
        <w:spacing w:after="0" w:line="240" w:lineRule="auto"/>
        <w:jc w:val="right"/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 w:rsidR="00985F1A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Pr="00972DAD" w:rsidR="00B42E53" w:rsidP="009E360D" w:rsidRDefault="00985F1A" w14:paraId="184B8143" w14:textId="270F5D87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Programul de studii:     </w:t>
      </w:r>
      <w:r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 xml:space="preserve"> </w:t>
      </w:r>
    </w:p>
    <w:p w:rsidRPr="009E360D" w:rsidR="00B42E53" w:rsidP="009E360D" w:rsidRDefault="00B42E53" w14:paraId="23AA9593" w14:textId="51836815">
      <w:pPr>
        <w:keepNext/>
        <w:suppressAutoHyphens/>
        <w:spacing w:after="0" w:line="240" w:lineRule="auto"/>
        <w:outlineLvl w:val="1"/>
        <w:rPr>
          <w:rFonts w:ascii="Cambria" w:hAnsi="Cambria" w:eastAsia="Times New Roman" w:cs="Times New Roman"/>
          <w:bCs/>
          <w:sz w:val="20"/>
          <w:szCs w:val="20"/>
          <w:lang w:eastAsia="zh-CN"/>
        </w:rPr>
      </w:pPr>
      <w:r w:rsidRPr="00972DAD">
        <w:rPr>
          <w:rFonts w:ascii="Cambria" w:hAnsi="Cambria" w:cs="Times New Roman"/>
          <w:sz w:val="20"/>
          <w:szCs w:val="24"/>
        </w:rPr>
        <w:t>Disciplina:</w:t>
      </w:r>
      <w:r w:rsidR="009E360D">
        <w:rPr>
          <w:rFonts w:ascii="Cambria" w:hAnsi="Cambria" w:cs="Times New Roman"/>
          <w:sz w:val="20"/>
          <w:szCs w:val="24"/>
        </w:rPr>
        <w:t xml:space="preserve"> </w:t>
      </w:r>
      <w:r w:rsidRPr="00BA765B" w:rsidR="009E360D">
        <w:rPr>
          <w:rFonts w:ascii="Cambria" w:hAnsi="Cambria" w:eastAsia="Times New Roman" w:cs="Times New Roman"/>
          <w:bCs/>
          <w:sz w:val="20"/>
          <w:szCs w:val="20"/>
          <w:lang w:eastAsia="zh-CN"/>
        </w:rPr>
        <w:t xml:space="preserve">Programe de intervenţie pentru integrarea copiilor şi tinerilor cu tulburări emoţionale şi comportamentale 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9E360D" w:rsidRDefault="00B42E53" w14:paraId="6238DEA6" w14:textId="692BB2F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EF6693">
        <w:rPr>
          <w:rFonts w:ascii="Cambria" w:hAnsi="Cambria" w:cs="Times New Roman"/>
          <w:sz w:val="20"/>
          <w:szCs w:val="24"/>
        </w:rPr>
        <w:t>II</w:t>
      </w:r>
    </w:p>
    <w:p w:rsidRPr="00972DAD" w:rsidR="00B42E53" w:rsidP="009E360D" w:rsidRDefault="00B42E53" w14:paraId="3AC273A0" w14:textId="5F12870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EF6693">
        <w:rPr>
          <w:rFonts w:ascii="Cambria" w:hAnsi="Cambria" w:cs="Times New Roman"/>
          <w:sz w:val="20"/>
          <w:szCs w:val="24"/>
        </w:rPr>
        <w:t xml:space="preserve"> 1</w:t>
      </w:r>
    </w:p>
    <w:p w:rsidRPr="00972DAD" w:rsidR="00B42E53" w:rsidP="009E360D" w:rsidRDefault="00B42E53" w14:paraId="50DA9B7D" w14:textId="64D22B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EF6693">
        <w:rPr>
          <w:rFonts w:ascii="Cambria" w:hAnsi="Cambria" w:cs="Times New Roman"/>
          <w:sz w:val="20"/>
          <w:szCs w:val="24"/>
        </w:rPr>
        <w:t>4</w:t>
      </w:r>
    </w:p>
    <w:p w:rsidR="00B42E53" w:rsidP="00B42E53" w:rsidRDefault="00B42E53" w14:paraId="6D8BE6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72DAD" w:rsidR="00B42E53" w:rsidP="00B42E53" w:rsidRDefault="00B42E53" w14:paraId="2B16790B" w14:textId="749D6571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</w:r>
      <w:r>
        <w:rPr>
          <w:rFonts w:ascii="Cambria" w:hAnsi="Cambria" w:cs="Times New Roman"/>
          <w:b/>
          <w:bCs/>
          <w:color w:val="000066"/>
          <w:szCs w:val="24"/>
        </w:rPr>
        <w:t xml:space="preserve">  Anul universitar </w:t>
      </w:r>
      <w:r w:rsidR="00EF6693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530"/>
        <w:gridCol w:w="939"/>
        <w:gridCol w:w="1260"/>
        <w:gridCol w:w="2549"/>
        <w:gridCol w:w="1354"/>
        <w:gridCol w:w="1222"/>
        <w:gridCol w:w="1472"/>
        <w:gridCol w:w="2126"/>
      </w:tblGrid>
      <w:tr w:rsidRPr="00972DAD" w:rsidR="00B42E53" w:rsidTr="0FAB358E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0FAB358E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530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939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0FAB358E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530" w:type="dxa"/>
            <w:tcMar/>
          </w:tcPr>
          <w:p w:rsidRPr="009E360D" w:rsidR="00B42E53" w:rsidP="00EF6693" w:rsidRDefault="009E360D" w14:paraId="0A121AD1" w14:textId="3C602F88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9E360D">
              <w:rPr>
                <w:rFonts w:ascii="Cambria" w:hAnsi="Cambria" w:eastAsia="Times New Roman" w:cs="Times New Roman"/>
                <w:bCs/>
                <w:sz w:val="20"/>
                <w:lang w:val="pt-BR" w:eastAsia="zh-CN"/>
              </w:rPr>
              <w:t>Tabloul clinic al copilului cu tulburări emoționale și comportanemt</w:t>
            </w:r>
          </w:p>
        </w:tc>
        <w:tc>
          <w:tcPr>
            <w:tcW w:w="939" w:type="dxa"/>
            <w:tcMar/>
          </w:tcPr>
          <w:p w:rsidRPr="009E360D" w:rsidR="00B42E53" w:rsidP="002C0433" w:rsidRDefault="003D1DA9" w14:paraId="739B7FB7" w14:textId="00A0E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FAB358E" w:rsidR="3232BD88">
              <w:rPr>
                <w:rFonts w:ascii="Cambria" w:hAnsi="Cambria" w:cs="Times New Roman"/>
                <w:sz w:val="20"/>
                <w:szCs w:val="20"/>
              </w:rPr>
              <w:t>2</w:t>
            </w:r>
            <w:r w:rsidRPr="0FAB358E" w:rsidR="00EF6693">
              <w:rPr>
                <w:rFonts w:ascii="Cambria" w:hAnsi="Cambria" w:cs="Times New Roman"/>
                <w:sz w:val="20"/>
                <w:szCs w:val="20"/>
              </w:rPr>
              <w:t>h</w:t>
            </w:r>
          </w:p>
        </w:tc>
        <w:tc>
          <w:tcPr>
            <w:tcW w:w="1260" w:type="dxa"/>
            <w:tcMar/>
          </w:tcPr>
          <w:p w:rsidRPr="009E360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97DAE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530" w:type="dxa"/>
            <w:tcMar/>
          </w:tcPr>
          <w:p w:rsidRPr="009E360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E360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E360D" w:rsidR="00B42E53" w:rsidP="002C0433" w:rsidRDefault="009E360D" w14:paraId="35FA3B67" w14:textId="6B7B8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9E360D">
              <w:rPr>
                <w:rFonts w:ascii="Cambria" w:hAnsi="Cambria"/>
                <w:sz w:val="20"/>
                <w:szCs w:val="20"/>
              </w:rPr>
              <w:t>Realizați anamneza și evaluarea inițială a unui copil diagnosticat cu TSA</w:t>
            </w:r>
          </w:p>
        </w:tc>
        <w:tc>
          <w:tcPr>
            <w:tcW w:w="2549" w:type="dxa"/>
            <w:tcMar/>
          </w:tcPr>
          <w:p w:rsidRPr="00972DAD" w:rsidR="00B42E53" w:rsidP="002C0433" w:rsidRDefault="00561837" w14:paraId="5BC5A945" w14:textId="55053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S6/</w:t>
            </w:r>
            <w:r w:rsidR="003D1DA9">
              <w:rPr>
                <w:rFonts w:ascii="Cambria" w:hAnsi="Cambria" w:cs="Times New Roman"/>
                <w:sz w:val="20"/>
                <w:szCs w:val="24"/>
              </w:rPr>
              <w:t>6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3FBE4078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530" w:type="dxa"/>
            <w:tcMar/>
          </w:tcPr>
          <w:p w:rsidRPr="009E360D" w:rsidR="00B42E53" w:rsidP="002C0433" w:rsidRDefault="00B42E53" w14:paraId="008BDE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E360D" w:rsidR="00B42E53" w:rsidP="002C0433" w:rsidRDefault="00B42E53" w14:paraId="10DF48D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E360D" w:rsidR="00B42E53" w:rsidP="002C0433" w:rsidRDefault="00B42E53" w14:paraId="60FA47E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CA47E0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71464E3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530" w:type="dxa"/>
            <w:tcMar/>
          </w:tcPr>
          <w:p w:rsidRPr="009E360D" w:rsidR="00B42E53" w:rsidP="00EF6693" w:rsidRDefault="009E360D" w14:paraId="29A25415" w14:textId="70CCF9B9">
            <w:pPr>
              <w:widowControl w:val="0"/>
              <w:suppressLineNumbers/>
              <w:suppressAutoHyphens/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9E360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Programe de intervenție specifice tulburărilor emoționale și d </w:t>
            </w:r>
            <w:r w:rsidRPr="009E360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comportament adaptate la context educațional</w:t>
            </w:r>
          </w:p>
        </w:tc>
        <w:tc>
          <w:tcPr>
            <w:tcW w:w="939" w:type="dxa"/>
            <w:tcMar/>
          </w:tcPr>
          <w:p w:rsidRPr="009E360D" w:rsidR="00B42E53" w:rsidP="002C0433" w:rsidRDefault="003D1DA9" w14:paraId="53807D9F" w14:textId="48F76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  <w:r w:rsidRPr="009E360D" w:rsidR="00EF6693"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260" w:type="dxa"/>
            <w:tcMar/>
          </w:tcPr>
          <w:p w:rsidRPr="009E360D" w:rsidR="00B42E53" w:rsidP="002C0433" w:rsidRDefault="00B42E53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46DF3FCE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530" w:type="dxa"/>
            <w:tcMar/>
          </w:tcPr>
          <w:p w:rsidRPr="009E360D" w:rsidR="00B42E53" w:rsidP="002C0433" w:rsidRDefault="00B42E53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E360D" w:rsidR="00B42E53" w:rsidP="002C0433" w:rsidRDefault="00B42E53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E360D" w:rsidR="00B42E53" w:rsidP="002C0433" w:rsidRDefault="009E360D" w14:paraId="315F2776" w14:textId="1C3BA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E360D">
              <w:rPr>
                <w:rFonts w:ascii="Cambria" w:hAnsi="Cambria"/>
                <w:sz w:val="20"/>
                <w:szCs w:val="20"/>
              </w:rPr>
              <w:t>Realizați un program de intervenție pentru un copil diagnosticat cu TSA înscris în scoala de masă</w:t>
            </w:r>
          </w:p>
        </w:tc>
        <w:tc>
          <w:tcPr>
            <w:tcW w:w="2549" w:type="dxa"/>
            <w:tcMar/>
          </w:tcPr>
          <w:p w:rsidRPr="00972DAD" w:rsidR="00B42E53" w:rsidP="002C0433" w:rsidRDefault="00561837" w14:paraId="2A79AD1D" w14:textId="482AEB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S10/</w:t>
            </w:r>
            <w:r w:rsidR="003D1DA9">
              <w:rPr>
                <w:rFonts w:ascii="Cambria" w:hAnsi="Cambria" w:cs="Times New Roman"/>
                <w:sz w:val="20"/>
                <w:szCs w:val="24"/>
              </w:rPr>
              <w:t>12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18F303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DE5E0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6DA8959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0BF3199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36546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5F95A6D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3B95BE1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7AAA2F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DDBF67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8C017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405DE28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11E7AB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FB6CE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5579224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B4CD7B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26757FB5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5CC4540C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0FBE18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E9D5C4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05EAF0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42227B6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0D51C5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561837" w14:paraId="35C1DBD1" w14:textId="77FB4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S2</w:t>
            </w:r>
          </w:p>
        </w:tc>
        <w:tc>
          <w:tcPr>
            <w:tcW w:w="2126" w:type="dxa"/>
            <w:tcMar/>
          </w:tcPr>
          <w:p w:rsidRPr="00972DAD" w:rsidR="00B42E53" w:rsidP="002C0433" w:rsidRDefault="00561837" w14:paraId="691ABF1C" w14:textId="7CF76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</w:t>
            </w:r>
          </w:p>
        </w:tc>
      </w:tr>
      <w:tr w:rsidRPr="00972DAD" w:rsidR="00B42E53" w:rsidTr="0FAB358E" w14:paraId="6775FC2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012AF1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FAB358E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B42E53" w:rsidP="002C0433" w:rsidRDefault="00B42E53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530" w:type="dxa"/>
            <w:tcMar/>
          </w:tcPr>
          <w:p w:rsidRPr="00972DAD" w:rsidR="00B42E53" w:rsidP="002C0433" w:rsidRDefault="00B42E53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39" w:type="dxa"/>
            <w:tcMar/>
          </w:tcPr>
          <w:p w:rsidRPr="00972DAD" w:rsidR="00B42E53" w:rsidP="002C0433" w:rsidRDefault="00B42E53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94BA3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5DF5A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Pr="00E5475B" w:rsidR="00B42E53" w:rsidP="00B42E53" w:rsidRDefault="00B42E53" w14:paraId="2CB6CF98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:rsidRPr="00561837" w:rsidR="00561837" w:rsidP="00561837" w:rsidRDefault="00561837" w14:paraId="7419ED5F" w14:textId="7788C07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  <w:r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 xml:space="preserve">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</w:p>
    <w:p w:rsidRPr="00561837" w:rsidR="00B00D48" w:rsidP="00BD49A3" w:rsidRDefault="00B00D48" w14:paraId="10DE99E9" w14:textId="21B44BAD">
      <w:pPr>
        <w:rPr>
          <w:rFonts w:asciiTheme="minorHAnsi" w:hAnsiTheme="minorHAnsi"/>
          <w:sz w:val="20"/>
          <w:szCs w:val="20"/>
        </w:rPr>
      </w:pPr>
    </w:p>
    <w:sectPr w:rsidRPr="00561837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1187" w:rsidRDefault="00201187" w14:paraId="346B5E17" w14:textId="77777777">
      <w:pPr>
        <w:spacing w:after="0" w:line="240" w:lineRule="auto"/>
      </w:pPr>
      <w:r>
        <w:separator/>
      </w:r>
    </w:p>
  </w:endnote>
  <w:endnote w:type="continuationSeparator" w:id="0">
    <w:p w:rsidR="00201187" w:rsidRDefault="00201187" w14:paraId="697696C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1187" w:rsidRDefault="00201187" w14:paraId="203AFCAF" w14:textId="77777777">
      <w:pPr>
        <w:spacing w:after="0" w:line="240" w:lineRule="auto"/>
      </w:pPr>
      <w:r>
        <w:separator/>
      </w:r>
    </w:p>
  </w:footnote>
  <w:footnote w:type="continuationSeparator" w:id="0">
    <w:p w:rsidR="00201187" w:rsidRDefault="00201187" w14:paraId="2120D25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53223E44"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71F5725E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2CD7BECE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0F57935D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16D5DCE8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672A665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123241B1">
            <v:shapetype id="_x0000_t202" coordsize="21600,21600" o:spt="202" path="m,l,21600r21600,l21600,xe" w14:anchorId="615F5D3D">
              <v:stroke joinstyle="miter"/>
              <v:path gradientshapeok="t" o:connecttype="rect"/>
            </v:shapetype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">
              <v:textbox>
                <w:txbxContent>
                  <w:p w:rsidRPr="00F97182" w:rsidR="008F3933" w:rsidP="00F97182" w:rsidRDefault="009C347D" w14:paraId="64ECB5FA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2EACAF5E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0CCABC39"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62831543">
    <w:abstractNumId w:val="1"/>
  </w:num>
  <w:num w:numId="2" w16cid:durableId="1529294957">
    <w:abstractNumId w:val="0"/>
  </w:num>
  <w:num w:numId="3" w16cid:durableId="688338077">
    <w:abstractNumId w:val="5"/>
  </w:num>
  <w:num w:numId="4" w16cid:durableId="155071596">
    <w:abstractNumId w:val="2"/>
  </w:num>
  <w:num w:numId="5" w16cid:durableId="1352027265">
    <w:abstractNumId w:val="3"/>
  </w:num>
  <w:num w:numId="6" w16cid:durableId="1586844405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7066F"/>
    <w:rsid w:val="000870AA"/>
    <w:rsid w:val="000913ED"/>
    <w:rsid w:val="000A1D01"/>
    <w:rsid w:val="000B3FE3"/>
    <w:rsid w:val="000B4B4E"/>
    <w:rsid w:val="000C6493"/>
    <w:rsid w:val="000D4370"/>
    <w:rsid w:val="000E21F2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01187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63746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D1DA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1837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4490B"/>
    <w:rsid w:val="009672C1"/>
    <w:rsid w:val="0097089A"/>
    <w:rsid w:val="00985F1A"/>
    <w:rsid w:val="00996F51"/>
    <w:rsid w:val="009A024C"/>
    <w:rsid w:val="009B657E"/>
    <w:rsid w:val="009C01F6"/>
    <w:rsid w:val="009C347D"/>
    <w:rsid w:val="009D2D18"/>
    <w:rsid w:val="009E360D"/>
    <w:rsid w:val="009F0DD1"/>
    <w:rsid w:val="009F587F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513F9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2327A"/>
    <w:rsid w:val="00C34504"/>
    <w:rsid w:val="00C3504F"/>
    <w:rsid w:val="00C61692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2FC0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6693"/>
    <w:rsid w:val="00EF7D15"/>
    <w:rsid w:val="00F001BC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0FAB358E"/>
    <w:rsid w:val="3232B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5</revision>
  <dcterms:created xsi:type="dcterms:W3CDTF">2025-11-14T16:10:00.0000000Z</dcterms:created>
  <dcterms:modified xsi:type="dcterms:W3CDTF">2025-11-21T20:17:54.2303540Z</dcterms:modified>
</coreProperties>
</file>